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57FC" w14:textId="1BB6B029" w:rsidR="00254EBA" w:rsidRDefault="00254EBA" w:rsidP="00E77DAE">
      <w:pPr>
        <w:rPr>
          <w:rFonts w:ascii="Georgia" w:hAnsi="Georgia"/>
          <w:noProof/>
          <w:color w:val="7030A0"/>
          <w:sz w:val="17"/>
        </w:rPr>
      </w:pPr>
    </w:p>
    <w:p w14:paraId="0BC9EFF6" w14:textId="0953B6C2" w:rsidR="00847833" w:rsidRPr="00876C81" w:rsidRDefault="00677E88" w:rsidP="00FE19FA">
      <w:pPr>
        <w:pStyle w:val="af"/>
        <w:jc w:val="center"/>
        <w:rPr>
          <w:b/>
          <w:bCs/>
        </w:rPr>
      </w:pPr>
      <w:bookmarkStart w:id="0" w:name="_Hlk185502297"/>
      <w:r w:rsidRPr="00876C81">
        <w:rPr>
          <w:b/>
          <w:bCs/>
        </w:rPr>
        <w:t>ЧТУП «ТЕХНОТУРСЕРВИС»</w:t>
      </w:r>
    </w:p>
    <w:p w14:paraId="5D075B13" w14:textId="44FD173F" w:rsidR="00847833" w:rsidRPr="00876C81" w:rsidRDefault="00847833" w:rsidP="00FE19FA">
      <w:pPr>
        <w:pStyle w:val="af"/>
        <w:jc w:val="center"/>
        <w:rPr>
          <w:b/>
          <w:bCs/>
        </w:rPr>
      </w:pPr>
      <w:r w:rsidRPr="00876C81">
        <w:rPr>
          <w:b/>
          <w:bCs/>
        </w:rPr>
        <w:t>г.</w:t>
      </w:r>
      <w:r w:rsidR="002B7E51" w:rsidRPr="002B7E51">
        <w:rPr>
          <w:b/>
          <w:bCs/>
        </w:rPr>
        <w:t xml:space="preserve"> </w:t>
      </w:r>
      <w:r w:rsidRPr="00876C81">
        <w:rPr>
          <w:b/>
          <w:bCs/>
        </w:rPr>
        <w:t>Минск проспект Партизанский 81-509 г-ца «Турист» ст. метро Партизанская</w:t>
      </w:r>
    </w:p>
    <w:p w14:paraId="7E3DD645" w14:textId="386E94B2" w:rsidR="00847833" w:rsidRDefault="00847833" w:rsidP="00FE19FA">
      <w:pPr>
        <w:pStyle w:val="af"/>
        <w:jc w:val="center"/>
        <w:rPr>
          <w:b/>
          <w:bCs/>
          <w:u w:val="single"/>
          <w:lang w:val="en-US"/>
        </w:rPr>
      </w:pPr>
      <w:r w:rsidRPr="00876C81">
        <w:rPr>
          <w:b/>
          <w:bCs/>
        </w:rPr>
        <w:t xml:space="preserve">Тел. </w:t>
      </w:r>
      <w:r w:rsidR="00876C81" w:rsidRPr="00876C81">
        <w:rPr>
          <w:b/>
          <w:bCs/>
        </w:rPr>
        <w:t>80</w:t>
      </w:r>
      <w:r w:rsidRPr="00876C81">
        <w:rPr>
          <w:b/>
          <w:bCs/>
        </w:rPr>
        <w:t xml:space="preserve">29 6566662 </w:t>
      </w:r>
      <w:r w:rsidR="00876C81" w:rsidRPr="00876C81">
        <w:rPr>
          <w:b/>
          <w:bCs/>
        </w:rPr>
        <w:t xml:space="preserve"> </w:t>
      </w:r>
      <w:r w:rsidRPr="00876C81">
        <w:rPr>
          <w:b/>
          <w:bCs/>
        </w:rPr>
        <w:t>е-</w:t>
      </w:r>
      <w:r w:rsidRPr="00876C81">
        <w:rPr>
          <w:b/>
          <w:bCs/>
          <w:lang w:val="en-US"/>
        </w:rPr>
        <w:t>mail</w:t>
      </w:r>
      <w:r w:rsidRPr="00876C81">
        <w:rPr>
          <w:b/>
          <w:bCs/>
        </w:rPr>
        <w:t>:</w:t>
      </w:r>
      <w:r w:rsidRPr="00876C81">
        <w:rPr>
          <w:b/>
          <w:bCs/>
          <w:lang w:val="en-US"/>
        </w:rPr>
        <w:t>tts</w:t>
      </w:r>
      <w:r w:rsidRPr="00876C81">
        <w:rPr>
          <w:b/>
          <w:bCs/>
        </w:rPr>
        <w:t>2000@</w:t>
      </w:r>
      <w:r w:rsidRPr="00876C81">
        <w:rPr>
          <w:b/>
          <w:bCs/>
          <w:lang w:val="en-US"/>
        </w:rPr>
        <w:t>list</w:t>
      </w:r>
      <w:r w:rsidRPr="00876C81">
        <w:rPr>
          <w:b/>
          <w:bCs/>
        </w:rPr>
        <w:t>.</w:t>
      </w:r>
      <w:r w:rsidRPr="00876C81">
        <w:rPr>
          <w:b/>
          <w:bCs/>
          <w:lang w:val="en-US"/>
        </w:rPr>
        <w:t>ru</w:t>
      </w:r>
      <w:r w:rsidRPr="00876C81">
        <w:rPr>
          <w:b/>
          <w:bCs/>
        </w:rPr>
        <w:t xml:space="preserve">    </w:t>
      </w:r>
      <w:hyperlink r:id="rId8" w:history="1">
        <w:r w:rsidRPr="00876C81">
          <w:rPr>
            <w:b/>
            <w:bCs/>
            <w:u w:val="single"/>
            <w:lang w:val="en-US"/>
          </w:rPr>
          <w:t>http</w:t>
        </w:r>
        <w:r w:rsidRPr="00876C81">
          <w:rPr>
            <w:b/>
            <w:bCs/>
            <w:u w:val="single"/>
          </w:rPr>
          <w:t>://</w:t>
        </w:r>
        <w:r w:rsidRPr="00876C81">
          <w:rPr>
            <w:b/>
            <w:bCs/>
            <w:u w:val="single"/>
            <w:lang w:val="en-US"/>
          </w:rPr>
          <w:t>www</w:t>
        </w:r>
        <w:r w:rsidRPr="00876C81">
          <w:rPr>
            <w:b/>
            <w:bCs/>
            <w:u w:val="single"/>
          </w:rPr>
          <w:t>.</w:t>
        </w:r>
        <w:r w:rsidRPr="00876C81">
          <w:rPr>
            <w:b/>
            <w:bCs/>
            <w:u w:val="single"/>
            <w:lang w:val="en-US"/>
          </w:rPr>
          <w:t>technotourservice</w:t>
        </w:r>
        <w:r w:rsidRPr="00876C81">
          <w:rPr>
            <w:b/>
            <w:bCs/>
            <w:u w:val="single"/>
          </w:rPr>
          <w:t>.с</w:t>
        </w:r>
        <w:r w:rsidRPr="00876C81">
          <w:rPr>
            <w:b/>
            <w:bCs/>
            <w:u w:val="single"/>
            <w:lang w:val="en-US"/>
          </w:rPr>
          <w:t>om</w:t>
        </w:r>
      </w:hyperlink>
    </w:p>
    <w:p w14:paraId="054B55AC" w14:textId="77777777" w:rsidR="002B7E51" w:rsidRPr="00876C81" w:rsidRDefault="002B7E51" w:rsidP="00FE19FA">
      <w:pPr>
        <w:pStyle w:val="af"/>
        <w:jc w:val="center"/>
        <w:rPr>
          <w:b/>
          <w:bCs/>
          <w:u w:val="single"/>
        </w:rPr>
      </w:pPr>
    </w:p>
    <w:p w14:paraId="27817A2E" w14:textId="77777777" w:rsidR="002B7E51" w:rsidRPr="002B7E51" w:rsidRDefault="002B7E51" w:rsidP="002B7E5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7E51">
        <w:rPr>
          <w:rFonts w:ascii="Arial" w:hAnsi="Arial" w:cs="Arial"/>
          <w:b/>
          <w:bCs/>
          <w:sz w:val="36"/>
          <w:szCs w:val="36"/>
        </w:rPr>
        <w:t>НОВОГОДНИЕ ОГНИ СТРАСБУРГА</w:t>
      </w:r>
    </w:p>
    <w:p w14:paraId="2D390B9B" w14:textId="77777777" w:rsidR="002B7E51" w:rsidRPr="002B7E51" w:rsidRDefault="002B7E51" w:rsidP="002B7E51">
      <w:pPr>
        <w:jc w:val="center"/>
        <w:rPr>
          <w:rFonts w:ascii="Arial" w:hAnsi="Arial" w:cs="Arial"/>
          <w:sz w:val="28"/>
          <w:szCs w:val="28"/>
        </w:rPr>
      </w:pPr>
      <w:r w:rsidRPr="002B7E51">
        <w:rPr>
          <w:rFonts w:ascii="Arial" w:hAnsi="Arial" w:cs="Arial"/>
          <w:sz w:val="28"/>
          <w:szCs w:val="28"/>
        </w:rPr>
        <w:t>Парк Бастай - Бамберг - Мюнхен - замок Нойшванштайн - Цюрих - Кольмар - Риквир -  Страсбург - Баден-Баден* - Роттенбург-на-Таубере</w:t>
      </w:r>
    </w:p>
    <w:p w14:paraId="007F0B6F" w14:textId="36225544" w:rsidR="002B7E51" w:rsidRPr="002B7E51" w:rsidRDefault="002B7E51" w:rsidP="002B7E51">
      <w:pPr>
        <w:jc w:val="center"/>
        <w:rPr>
          <w:rFonts w:ascii="Arial" w:hAnsi="Arial" w:cs="Arial"/>
          <w:sz w:val="28"/>
          <w:szCs w:val="28"/>
        </w:rPr>
      </w:pPr>
    </w:p>
    <w:p w14:paraId="24E657CD" w14:textId="77777777" w:rsidR="002B7E51" w:rsidRPr="002B7E51" w:rsidRDefault="002B7E51" w:rsidP="002B7E51">
      <w:pPr>
        <w:jc w:val="center"/>
        <w:rPr>
          <w:rFonts w:ascii="Arial" w:hAnsi="Arial" w:cs="Arial"/>
          <w:sz w:val="28"/>
          <w:szCs w:val="28"/>
        </w:rPr>
      </w:pPr>
      <w:r w:rsidRPr="002B7E51">
        <w:rPr>
          <w:rFonts w:ascii="Arial" w:hAnsi="Arial" w:cs="Arial"/>
          <w:sz w:val="28"/>
          <w:szCs w:val="28"/>
        </w:rPr>
        <w:t>7 дней, без ночных переездов</w:t>
      </w:r>
    </w:p>
    <w:p w14:paraId="5C3C11F5" w14:textId="6BCE1335" w:rsidR="002B7E51" w:rsidRPr="002B7E51" w:rsidRDefault="002B7E51" w:rsidP="002B7E51">
      <w:pPr>
        <w:jc w:val="center"/>
        <w:rPr>
          <w:rFonts w:ascii="Arial" w:hAnsi="Arial" w:cs="Arial"/>
          <w:sz w:val="28"/>
          <w:szCs w:val="28"/>
        </w:rPr>
      </w:pPr>
      <w:r w:rsidRPr="002B7E51">
        <w:rPr>
          <w:rFonts w:ascii="Arial" w:hAnsi="Arial" w:cs="Arial"/>
          <w:sz w:val="28"/>
          <w:szCs w:val="28"/>
        </w:rPr>
        <w:t>28.12.2026 - 03.01.2027</w:t>
      </w:r>
    </w:p>
    <w:p w14:paraId="4CF82A00" w14:textId="5BC3CD84" w:rsidR="002B7E51" w:rsidRPr="002B7E51" w:rsidRDefault="002B7E51" w:rsidP="002B7E51">
      <w:pPr>
        <w:jc w:val="center"/>
        <w:rPr>
          <w:rFonts w:ascii="Arial" w:hAnsi="Arial" w:cs="Arial"/>
          <w:sz w:val="28"/>
          <w:szCs w:val="28"/>
        </w:rPr>
      </w:pPr>
      <w:r w:rsidRPr="002B7E51">
        <w:rPr>
          <w:rFonts w:ascii="Arial" w:hAnsi="Arial" w:cs="Arial"/>
          <w:sz w:val="28"/>
          <w:szCs w:val="28"/>
        </w:rPr>
        <w:t>Стоимость тура: 595 евро + 295 рублей</w:t>
      </w:r>
      <w:r w:rsidRPr="002B7E51">
        <w:rPr>
          <w:rFonts w:ascii="Arial" w:hAnsi="Arial" w:cs="Arial"/>
          <w:sz w:val="28"/>
          <w:szCs w:val="28"/>
        </w:rPr>
        <w:br/>
      </w:r>
      <w:r w:rsidRPr="002B7E51">
        <w:rPr>
          <w:rFonts w:ascii="Arial" w:hAnsi="Arial" w:cs="Arial"/>
          <w:sz w:val="22"/>
          <w:szCs w:val="22"/>
        </w:rPr>
        <w:br/>
        <w:t>Программа тура: </w:t>
      </w:r>
    </w:p>
    <w:p w14:paraId="67701E3C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1 день</w:t>
      </w:r>
    </w:p>
    <w:p w14:paraId="129E6030" w14:textId="238D8908" w:rsid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Ранний выезд из Минска (точное время отправления смотрите в за 1-2 дня до поездки). </w:t>
      </w:r>
      <w:r w:rsidRPr="002B7E51">
        <w:rPr>
          <w:rFonts w:ascii="Arial" w:hAnsi="Arial" w:cs="Arial"/>
          <w:sz w:val="22"/>
          <w:szCs w:val="22"/>
        </w:rPr>
        <w:br/>
        <w:t>Транзит по территории Беларуси, Польши (~980 км). Ночлег в отеле на территории Польши.</w:t>
      </w:r>
    </w:p>
    <w:p w14:paraId="07CECB01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60DCC549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2 день</w:t>
      </w:r>
    </w:p>
    <w:p w14:paraId="09AF7530" w14:textId="234EA9B3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Завтрак. Парк Бастай - "Саксонская Швейцария". Саксонская Швейцария — уникальный национальный парк, один из красивейших в Германии и в мире, который находится неподалеку от Дрездена. Здесь соединились фантастические и причудливые горы, лес, река Эльба и чистый воздух. На территории Саксонской Швейцарии можно увидеть не одну естественную и историческую достопримечательность. Например, чего только стоит Бастай, который является, пожалуй, самой известной достопримечательностью национального парка. Здесь между волшебными песчаными скалами Бастай находится сказочный арочный мост, с которого открываются невероятные пейзажи. Свободное время.</w:t>
      </w:r>
    </w:p>
    <w:p w14:paraId="2B2F6C95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 </w:t>
      </w:r>
    </w:p>
    <w:p w14:paraId="01AE6951" w14:textId="639E87FE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Переезд в Бамберг - город на семи холмах. Город, будто из картинки - маленькие чудесные домики с черепичными крышами, мосты и мостики на каждом шагу, прирученная речка Регнитц, старый рыбацкий квартал, единственная в мире ратуша, построенная на воде и множество пивных таверн! Пиво… здесь знают толк этому прекрасному напитку… Бамбергское пиво – аутентичное пиво! Шедевр бамбергских пивоваров - напиток, которому уже более 300 лет – «раухбир» – специальный сорт темного пива, а необычайным ароматом дыма! Такого нет нигде! Свободное время. Для желающих - экскурсия (доплата 15 евро)   Переезд на ночлег в отель на территории Германии (~230 км).</w:t>
      </w:r>
    </w:p>
    <w:p w14:paraId="1B0AE9D9" w14:textId="53D40BBD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0CB9DDC3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3 день</w:t>
      </w:r>
    </w:p>
    <w:p w14:paraId="517D4799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Завтрак. Начинаем утро с экскурсии  Сердце Баварии – Мюнхен.</w:t>
      </w:r>
      <w:r w:rsidRPr="002B7E51">
        <w:rPr>
          <w:rFonts w:ascii="Arial" w:hAnsi="Arial" w:cs="Arial"/>
          <w:sz w:val="22"/>
          <w:szCs w:val="22"/>
        </w:rPr>
        <w:br/>
        <w:t>Уютные, несравненные дворики, оригинальная скульптура, река Изар, каналы, мосты, запах жареных колбасок – все это Мюнхен. Современный девиз города — «Мюнхен любит Вас». И, действительно, город знаменит гостеприимством своих жителей и многочисленными баварскими праздниками, которые могут подарить приезжим массу впечатлений.</w:t>
      </w:r>
    </w:p>
    <w:p w14:paraId="43EDB2DD" w14:textId="2BEA54A0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На юге Германии, у подножия Альп переплетаются сказка и реальность. Прекрасные сны становятся явью, а мечты, кажется, вот-вот сбудутся... Маленькая немецкая деревушка Швангау, спрятанная на холме среди густых лесов, известна на весь мир.  Интересная и увлекательная история чудака и мечтателя Короля Людвига II Баварского. Сегодня нас ждут Фантазии Короля Людвига. Замок Нойшванштайн - "Новый лебединый камень" - это смесь самых разнообразных архитектурных стилей и эпох, это иллюзия, воплощенная в жизнь.  Внешний осмотр.</w:t>
      </w:r>
    </w:p>
    <w:p w14:paraId="10F3922B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Переезд в чудесную страну… (~230 км) «Если на земле есть рай, то это Швейцария!». </w:t>
      </w:r>
    </w:p>
    <w:p w14:paraId="0EA2E190" w14:textId="04B6DD4E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Экскурсия Великолепие Швейцарии – вечерний Цюрих. Нас приглашает один из самых богатых городов Швейцарии – неповторимый Цюрих. Здесь жизнь бъёт ручьем и днём и ночью, удивляя всех посетителей своим разнообразием. Горные вершины и прекрасное Цюрихское озеро придают городу необыкновенный шарм. Цюрих гордится одной из самых красивых улиц в Европе – Банхофштрассе, здесь расположился финансовый центр города. Музыка и песни уличных музыкантов помогут поближе узнать и полюбить такой разный Цюрих.  </w:t>
      </w:r>
    </w:p>
    <w:p w14:paraId="19B3FC79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Переезд на ночлег в транзитный отель на территории Франции. (~120 км)</w:t>
      </w:r>
    </w:p>
    <w:p w14:paraId="28E97969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1FE3879D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4 день</w:t>
      </w:r>
    </w:p>
    <w:p w14:paraId="18BC1BA8" w14:textId="7654AADC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Завтрак. </w:t>
      </w:r>
    </w:p>
    <w:p w14:paraId="0C3E93E8" w14:textId="0DEF0B08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 xml:space="preserve">Нас встречает КОЛЬМАР  - необыкновенно, сказочно красивый городок в Эльзасе, младший побратим Страсбурга. Это буквально музей под открытым небом, в котором представлены все архитектурные стили - от поздней готики, Возрождения, барокко, рококо, классицизма, ампира, эклектики, стиля модерн, до модернизма и постмодернизма — вне старого города, однако позднесредневековый Кольмар и Кольмар эпохи Возрождения ценятся за целостность архитектурного </w:t>
      </w:r>
      <w:r w:rsidRPr="002B7E51">
        <w:rPr>
          <w:rFonts w:ascii="Arial" w:hAnsi="Arial" w:cs="Arial"/>
          <w:sz w:val="22"/>
          <w:szCs w:val="22"/>
        </w:rPr>
        <w:lastRenderedPageBreak/>
        <w:t>ансамбля. Жемчужиной города является квартал "Маленькая Венеция" с небольшими каналами и мостиками.</w:t>
      </w:r>
    </w:p>
    <w:p w14:paraId="06B16803" w14:textId="2686F665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РИКВИР — это квинтэссенция туристического винного маршрута Эльзаса. Пряничность фахверковых домиков здесь просто зашкаливает, окружающие деревушку холмы могут похвастаться не только виноградниками, но и взгромоздившимися средневековыми замками. Все улицы и площади заняты винными барами и ресторанами. А главное развлечение здесь — посиделки за бокалом Рислинга или Гевюрцтраминера в хорошей компании. </w:t>
      </w:r>
    </w:p>
    <w:p w14:paraId="7E44527E" w14:textId="22A734EB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По желанию - винная дегустация (доплата).</w:t>
      </w:r>
    </w:p>
    <w:p w14:paraId="7272921D" w14:textId="03A5E601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Отправление в СТРАСБУРГ (~60 км). Размещение в отеле.</w:t>
      </w:r>
    </w:p>
    <w:p w14:paraId="6F2A4D5E" w14:textId="15FB9C7F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Этот город удивительным образом совмещает средневековое прошлое и современное настоящее. Нас ждет увлекательная экскурсия, ведь Страсбург - это один из красивейших городов востока Франции, который выглядит как будто сошедшим со страниц сказок или фэнтези. Подлинной его жемчужиной является старый город - Гранд-Иль. Интересно, что исторический центр Страсбурга был одним их первых (среди всех других европейских городов) включен в список объектов Всемирного наследия ЮНЕСКО.</w:t>
      </w:r>
      <w:r w:rsidRPr="002B7E51">
        <w:rPr>
          <w:rFonts w:ascii="Arial" w:hAnsi="Arial" w:cs="Arial"/>
          <w:sz w:val="22"/>
          <w:szCs w:val="22"/>
        </w:rPr>
        <w:br/>
        <w:t>В Страсбурге все самое – самая большая рождественская ярмарка, самое красивое новогоднее убранство, самый вкусный глинтвейн и самое пышное печенье.</w:t>
      </w:r>
    </w:p>
    <w:p w14:paraId="44E6F2A7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Приглашаем вас на предновогодний ужин в эльзасский ресторан, расположенный в одном из самых красивых зданий в центре города. (доплата)</w:t>
      </w:r>
    </w:p>
    <w:p w14:paraId="4062A06A" w14:textId="70AF71E0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 Музыкальная анимация в сопровождении аккордеониста и гитариста.</w:t>
      </w:r>
    </w:p>
    <w:p w14:paraId="2B45FDF1" w14:textId="18CDB552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Встреча Нового Года на праздничных улицах города. По всему городу звонят колокола, ночное небо озаряется огнями. </w:t>
      </w:r>
    </w:p>
    <w:p w14:paraId="372BCD5C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Ночлег в пригороде Страсбурга.</w:t>
      </w:r>
    </w:p>
    <w:p w14:paraId="26720EDA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00B07F2A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5 день</w:t>
      </w:r>
    </w:p>
    <w:p w14:paraId="0E0B2A0E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Завтрак. Свободное время в Страсбурге. </w:t>
      </w:r>
    </w:p>
    <w:p w14:paraId="5D590C9D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Для желающих:</w:t>
      </w:r>
    </w:p>
    <w:p w14:paraId="3C45CAD9" w14:textId="26B1BC52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Поездка в БАДЕН-БАДЕН. Баден-Баден возник благодаря своим целебным источникам, которые были известны еще древним римлянам. Прогулка по городу с сопровождающим. (доплата 10 евро) </w:t>
      </w:r>
    </w:p>
    <w:p w14:paraId="5C83C6E4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После прогулки  нас приглашают Термы Каракалла (Саracalla Spa), названные именем известного римского императора, представляет собой двухуровневый закрытый комплекс и большую открытую зону для купания. Все это раскинулось на территории природного парка на общей площади три тысячи квадратных метров. Масса всевозможных бассейнов, джакузи, водопадов, не говоря о многочисленных саунах, просто невозможно сосчитать. Это и внутренние бассейны с гидромассажами, и бассейны с душами для массажа верхней части спины и затылка, и подводные струи, массирующие поясницу и ноги, и водный грибок, и специальные оборудованные «лежанки» в джакузи, и сидения, где можно массировать ноги. Все бассейны – разной температуры и разной концентрации минералов. Есть здесь и гроты с горячей и холодной водой, ароматическая 43-градусная паровая баня, соляная «пещера», солярий, зона отдыха... (доплата от 19 евро).</w:t>
      </w:r>
    </w:p>
    <w:p w14:paraId="5C0FA2BF" w14:textId="0B924BBE" w:rsid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Ночлег в Страсбурге.</w:t>
      </w:r>
    </w:p>
    <w:p w14:paraId="0670631C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5EE35579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6 день</w:t>
      </w:r>
    </w:p>
    <w:p w14:paraId="3BD38E40" w14:textId="73783E63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Завтрак. Переезд в РОТЕНБУРГ-ОБ-ДЕР-ТАУБЕР - один из самых красивых городов Германии. (~290 км) А в преддверии главного праздника зимы, укрытый снегом и сияющий огнями, он становится просто сказочно прекрасным. Ротенбург-об-дер-Таубер - город, где находится головной офис компании Käthe-Wohlfahrt по производству елочных игрушек, ее называют «матерью всех рождественских магазинов». Сейчас «Рождественская деревня» Ротенбурга-об-дер-Таубер, состоящая из пяти магазинов, круглый год продает более 12 000 видов рождественских украшений. В самом большом из них открыт единственный в мире Музей Рождества. У его входа расположена двухметровая фигура Щелкунчика, а рядом припаркован винтажный корпоративный автомобиль, крыша которого завалена коробками с подарками.</w:t>
      </w:r>
      <w:r w:rsidRPr="002B7E51">
        <w:rPr>
          <w:rFonts w:ascii="Arial" w:hAnsi="Arial" w:cs="Arial"/>
          <w:sz w:val="22"/>
          <w:szCs w:val="22"/>
        </w:rPr>
        <w:br/>
        <w:t>Свободное время. Для желающих - экскурсия (доплата 15 евро).</w:t>
      </w:r>
    </w:p>
    <w:p w14:paraId="3E05025E" w14:textId="66FE58DE" w:rsid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Переезд на ночлег в транзитный отель (~550 км).</w:t>
      </w:r>
    </w:p>
    <w:p w14:paraId="46A4350F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6138B72C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7 день</w:t>
      </w:r>
    </w:p>
    <w:p w14:paraId="15FD9A47" w14:textId="69C04168" w:rsid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Завтрак. Транзит по территории Польши и Беларуси (~900 км).</w:t>
      </w:r>
    </w:p>
    <w:p w14:paraId="0F9A26C6" w14:textId="27CE344D" w:rsid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2CB9348E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3D14593B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Стоимость тура: </w:t>
      </w:r>
    </w:p>
    <w:p w14:paraId="50AFF231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595 евро + 295 рублей</w:t>
      </w:r>
    </w:p>
    <w:p w14:paraId="08EB1FC4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*Оплата производится в белорусских рублях по курсу НБ РБ на день оплаты + 3%.</w:t>
      </w:r>
    </w:p>
    <w:p w14:paraId="3F2E4D23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6E5214A0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В стоимость тура включено:</w:t>
      </w:r>
    </w:p>
    <w:p w14:paraId="5DEE20F4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Проезд автобусом туристического класса </w:t>
      </w:r>
    </w:p>
    <w:p w14:paraId="137320F6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Сопровождение по маршруту профессиональным руководителем группы</w:t>
      </w:r>
    </w:p>
    <w:p w14:paraId="42C43B8F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lastRenderedPageBreak/>
        <w:t>6 ночлегов в отелях тур класса (2-4*) </w:t>
      </w:r>
    </w:p>
    <w:p w14:paraId="7D2DADA5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6 завтраков</w:t>
      </w:r>
    </w:p>
    <w:p w14:paraId="5C6B84D5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Мюнхен, Цюрих, Страсбург</w:t>
      </w:r>
    </w:p>
    <w:p w14:paraId="23D3BCD1" w14:textId="58220978" w:rsid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Посещение парка Бастай, замка Нойшванштайн</w:t>
      </w:r>
    </w:p>
    <w:p w14:paraId="2CD2314A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0CFF64D0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Дополнительно оплачивается:</w:t>
      </w:r>
    </w:p>
    <w:p w14:paraId="3CCB2C98" w14:textId="16B99E8E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Консульский сбор - 35 евро </w:t>
      </w:r>
    </w:p>
    <w:p w14:paraId="597AA36D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Медицинская страховка от 4 евро</w:t>
      </w:r>
    </w:p>
    <w:p w14:paraId="50DC6F21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Входные билеты в музеи, замки</w:t>
      </w:r>
    </w:p>
    <w:p w14:paraId="33A0195C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Входной билет в термальный комплекс  Саracalla Spa от 19 евр</w:t>
      </w:r>
    </w:p>
    <w:p w14:paraId="1FF9A621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Экскурсия в Бамберге -  15 евро</w:t>
      </w:r>
    </w:p>
    <w:p w14:paraId="4767134F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Экскурсия в Роттенбурге-на-Таубере 15 евро</w:t>
      </w:r>
    </w:p>
    <w:p w14:paraId="585C96F0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Поездка в Баден Баден 10 евро</w:t>
      </w:r>
    </w:p>
    <w:p w14:paraId="73175BD6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Предновогодний ужин в Страсбурге (доплата)</w:t>
      </w:r>
    </w:p>
    <w:p w14:paraId="622B1B19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Городской налог в отелях - 15 евро</w:t>
      </w:r>
    </w:p>
    <w:p w14:paraId="2ABB7FC0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Билеты на общественный транспорт</w:t>
      </w:r>
    </w:p>
    <w:p w14:paraId="7620B147" w14:textId="6A0469AD" w:rsid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Наушники - 12 евро</w:t>
      </w:r>
    </w:p>
    <w:p w14:paraId="4657059D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</w:p>
    <w:p w14:paraId="5F3DEA66" w14:textId="77777777" w:rsidR="002B7E51" w:rsidRPr="002B7E51" w:rsidRDefault="002B7E51" w:rsidP="002B7E51">
      <w:pPr>
        <w:rPr>
          <w:rFonts w:ascii="Arial" w:hAnsi="Arial" w:cs="Arial"/>
          <w:b/>
          <w:bCs/>
          <w:sz w:val="22"/>
          <w:szCs w:val="22"/>
        </w:rPr>
      </w:pPr>
      <w:r w:rsidRPr="002B7E51">
        <w:rPr>
          <w:rFonts w:ascii="Arial" w:hAnsi="Arial" w:cs="Arial"/>
          <w:b/>
          <w:bCs/>
          <w:sz w:val="22"/>
          <w:szCs w:val="22"/>
        </w:rPr>
        <w:t>Просим обратить внимание:</w:t>
      </w:r>
    </w:p>
    <w:p w14:paraId="655643C3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</w:t>
      </w:r>
    </w:p>
    <w:p w14:paraId="39728195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Автобусное обслуживание и сопровождение руководителя в свободное время не предусмотрено</w:t>
      </w:r>
    </w:p>
    <w:p w14:paraId="78E200A0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Компания оставляет за собой право изменять программу тура без уменьшения общего объёма услуг</w:t>
      </w:r>
    </w:p>
    <w:p w14:paraId="113EEF9E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Компания не несёт ответственности за пробки на дорогах, погодные условия и работу таможенных служб</w:t>
      </w:r>
    </w:p>
    <w:p w14:paraId="367B2CAF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Автобус движется со скоростью, разрешённой правилами перевозки пассажиров в странах Евросоюза</w:t>
      </w:r>
    </w:p>
    <w:p w14:paraId="2E6DF677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Туалеты в странах Евросоюза могут быть платными, средняя стоимость от 0,50 до 1 евро</w:t>
      </w:r>
    </w:p>
    <w:p w14:paraId="4B94F23F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2C1E2B83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Горячие напитки в автобусе не предлагаются</w:t>
      </w:r>
    </w:p>
    <w:p w14:paraId="1C780527" w14:textId="1535BC33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Во время длительных переездов каждые 3-4 часа будут остановки, где будет возможность приобрести чай/кофе или другие напитки</w:t>
      </w:r>
    </w:p>
    <w:p w14:paraId="436A645D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Минимальное количество для выполнения факультативной программы 25 человек</w:t>
      </w:r>
    </w:p>
    <w:p w14:paraId="63990A4A" w14:textId="77777777" w:rsidR="002B7E51" w:rsidRPr="002B7E51" w:rsidRDefault="002B7E51" w:rsidP="002B7E51">
      <w:pPr>
        <w:rPr>
          <w:rFonts w:ascii="Arial" w:hAnsi="Arial" w:cs="Arial"/>
          <w:sz w:val="22"/>
          <w:szCs w:val="22"/>
        </w:rPr>
      </w:pPr>
      <w:r w:rsidRPr="002B7E51">
        <w:rPr>
          <w:rFonts w:ascii="Arial" w:hAnsi="Arial" w:cs="Arial"/>
          <w:sz w:val="22"/>
          <w:szCs w:val="22"/>
        </w:rPr>
        <w:t>- Сопровождающий группы НЕ делает организованный заезд группы в супермаркеты, если это не указано в программе тура</w:t>
      </w:r>
    </w:p>
    <w:bookmarkEnd w:id="0"/>
    <w:p w14:paraId="7FB33BE0" w14:textId="77777777" w:rsidR="00876C81" w:rsidRPr="002B7E51" w:rsidRDefault="00876C81" w:rsidP="002B7E51">
      <w:pPr>
        <w:rPr>
          <w:rFonts w:ascii="Arial" w:hAnsi="Arial" w:cs="Arial"/>
          <w:sz w:val="22"/>
          <w:szCs w:val="22"/>
        </w:rPr>
      </w:pPr>
    </w:p>
    <w:sectPr w:rsidR="00876C81" w:rsidRPr="002B7E51" w:rsidSect="00554AF0">
      <w:pgSz w:w="11906" w:h="16838"/>
      <w:pgMar w:top="284" w:right="624" w:bottom="0" w:left="45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3CA3" w14:textId="77777777" w:rsidR="004F2E21" w:rsidRDefault="004F2E21">
      <w:r>
        <w:separator/>
      </w:r>
    </w:p>
  </w:endnote>
  <w:endnote w:type="continuationSeparator" w:id="0">
    <w:p w14:paraId="32C994A9" w14:textId="77777777" w:rsidR="004F2E21" w:rsidRDefault="004F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3204" w14:textId="77777777" w:rsidR="004F2E21" w:rsidRDefault="004F2E21">
      <w:r>
        <w:separator/>
      </w:r>
    </w:p>
  </w:footnote>
  <w:footnote w:type="continuationSeparator" w:id="0">
    <w:p w14:paraId="69A5D2AC" w14:textId="77777777" w:rsidR="004F2E21" w:rsidRDefault="004F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45F"/>
    <w:multiLevelType w:val="hybridMultilevel"/>
    <w:tmpl w:val="934A2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CED"/>
    <w:multiLevelType w:val="multilevel"/>
    <w:tmpl w:val="3D02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35AFE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B1439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60FF7"/>
    <w:multiLevelType w:val="hybridMultilevel"/>
    <w:tmpl w:val="52A6050A"/>
    <w:lvl w:ilvl="0" w:tplc="89FAE7AA">
      <w:start w:val="1"/>
      <w:numFmt w:val="bullet"/>
      <w:lvlText w:val=""/>
      <w:lvlJc w:val="left"/>
      <w:pPr>
        <w:tabs>
          <w:tab w:val="num" w:pos="907"/>
        </w:tabs>
        <w:ind w:left="964" w:hanging="397"/>
      </w:pPr>
      <w:rPr>
        <w:rFonts w:ascii="Symbol" w:hAnsi="Symbol" w:hint="default"/>
        <w:color w:val="auto"/>
        <w:spacing w:val="0"/>
        <w:position w:val="0"/>
        <w:effect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5DEA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D74D5"/>
    <w:multiLevelType w:val="multilevel"/>
    <w:tmpl w:val="BF5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B6EA0"/>
    <w:multiLevelType w:val="multilevel"/>
    <w:tmpl w:val="7E3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8516F"/>
    <w:multiLevelType w:val="multilevel"/>
    <w:tmpl w:val="B064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50971"/>
    <w:multiLevelType w:val="multilevel"/>
    <w:tmpl w:val="DA1A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082BFE"/>
    <w:multiLevelType w:val="multilevel"/>
    <w:tmpl w:val="DD54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96F9B"/>
    <w:multiLevelType w:val="hybridMultilevel"/>
    <w:tmpl w:val="0E3C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C67DD"/>
    <w:multiLevelType w:val="multilevel"/>
    <w:tmpl w:val="D1F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A45ACF"/>
    <w:multiLevelType w:val="multilevel"/>
    <w:tmpl w:val="167E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4353A"/>
    <w:multiLevelType w:val="hybridMultilevel"/>
    <w:tmpl w:val="EDA6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8BA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34DB7"/>
    <w:multiLevelType w:val="hybridMultilevel"/>
    <w:tmpl w:val="59BE2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516B2"/>
    <w:multiLevelType w:val="hybridMultilevel"/>
    <w:tmpl w:val="94E47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55E0C"/>
    <w:multiLevelType w:val="multilevel"/>
    <w:tmpl w:val="5CE0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DF2023"/>
    <w:multiLevelType w:val="multilevel"/>
    <w:tmpl w:val="459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5"/>
  </w:num>
  <w:num w:numId="5">
    <w:abstractNumId w:val="2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14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0"/>
  </w:num>
  <w:num w:numId="19">
    <w:abstractNumId w:val="6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05"/>
    <w:rsid w:val="00014D36"/>
    <w:rsid w:val="00017FFD"/>
    <w:rsid w:val="000247B1"/>
    <w:rsid w:val="0002570C"/>
    <w:rsid w:val="000311FD"/>
    <w:rsid w:val="000443FC"/>
    <w:rsid w:val="00074AE5"/>
    <w:rsid w:val="00076B6E"/>
    <w:rsid w:val="0008268B"/>
    <w:rsid w:val="00083C54"/>
    <w:rsid w:val="0009346A"/>
    <w:rsid w:val="000A1FA5"/>
    <w:rsid w:val="000B565B"/>
    <w:rsid w:val="000C23B0"/>
    <w:rsid w:val="000D40BF"/>
    <w:rsid w:val="000E1586"/>
    <w:rsid w:val="000E47B7"/>
    <w:rsid w:val="000E63AE"/>
    <w:rsid w:val="000F0178"/>
    <w:rsid w:val="001012DC"/>
    <w:rsid w:val="00103BA4"/>
    <w:rsid w:val="00107C2D"/>
    <w:rsid w:val="00107E39"/>
    <w:rsid w:val="0011384D"/>
    <w:rsid w:val="00113F23"/>
    <w:rsid w:val="00114893"/>
    <w:rsid w:val="00114B89"/>
    <w:rsid w:val="00115B94"/>
    <w:rsid w:val="00116B1E"/>
    <w:rsid w:val="00117FF9"/>
    <w:rsid w:val="0012558B"/>
    <w:rsid w:val="001336C5"/>
    <w:rsid w:val="00142316"/>
    <w:rsid w:val="001707AC"/>
    <w:rsid w:val="00171551"/>
    <w:rsid w:val="00171588"/>
    <w:rsid w:val="00186B68"/>
    <w:rsid w:val="00186F10"/>
    <w:rsid w:val="00187313"/>
    <w:rsid w:val="00187F9B"/>
    <w:rsid w:val="0019555B"/>
    <w:rsid w:val="00197B6A"/>
    <w:rsid w:val="001A1C7A"/>
    <w:rsid w:val="001A61D0"/>
    <w:rsid w:val="001A6339"/>
    <w:rsid w:val="001A7A70"/>
    <w:rsid w:val="001B06C6"/>
    <w:rsid w:val="001B1314"/>
    <w:rsid w:val="001C0D6D"/>
    <w:rsid w:val="001C4237"/>
    <w:rsid w:val="001D4869"/>
    <w:rsid w:val="001E2971"/>
    <w:rsid w:val="001E32C1"/>
    <w:rsid w:val="002061C9"/>
    <w:rsid w:val="00207E90"/>
    <w:rsid w:val="00226175"/>
    <w:rsid w:val="00237C71"/>
    <w:rsid w:val="002457F8"/>
    <w:rsid w:val="002458D2"/>
    <w:rsid w:val="00252BAD"/>
    <w:rsid w:val="00254EBA"/>
    <w:rsid w:val="002603CF"/>
    <w:rsid w:val="00263439"/>
    <w:rsid w:val="00265334"/>
    <w:rsid w:val="002874FB"/>
    <w:rsid w:val="0029044F"/>
    <w:rsid w:val="002A10C1"/>
    <w:rsid w:val="002A3BEB"/>
    <w:rsid w:val="002B0519"/>
    <w:rsid w:val="002B3CE9"/>
    <w:rsid w:val="002B405B"/>
    <w:rsid w:val="002B7E51"/>
    <w:rsid w:val="002C12EF"/>
    <w:rsid w:val="002D07B5"/>
    <w:rsid w:val="002D41ED"/>
    <w:rsid w:val="002D786A"/>
    <w:rsid w:val="002E2623"/>
    <w:rsid w:val="002E3879"/>
    <w:rsid w:val="002E4904"/>
    <w:rsid w:val="002F4954"/>
    <w:rsid w:val="00305584"/>
    <w:rsid w:val="0030577D"/>
    <w:rsid w:val="003151B0"/>
    <w:rsid w:val="00321CD8"/>
    <w:rsid w:val="003228B7"/>
    <w:rsid w:val="003262ED"/>
    <w:rsid w:val="003433E7"/>
    <w:rsid w:val="00350305"/>
    <w:rsid w:val="003548D0"/>
    <w:rsid w:val="0036299B"/>
    <w:rsid w:val="00370D69"/>
    <w:rsid w:val="0037559B"/>
    <w:rsid w:val="003828D6"/>
    <w:rsid w:val="00387CCB"/>
    <w:rsid w:val="0039579B"/>
    <w:rsid w:val="003A333B"/>
    <w:rsid w:val="003A33F9"/>
    <w:rsid w:val="003B6E6D"/>
    <w:rsid w:val="003C4611"/>
    <w:rsid w:val="003E21E7"/>
    <w:rsid w:val="003F5DC0"/>
    <w:rsid w:val="00402D26"/>
    <w:rsid w:val="00404D0A"/>
    <w:rsid w:val="00407AD5"/>
    <w:rsid w:val="00426552"/>
    <w:rsid w:val="00440F68"/>
    <w:rsid w:val="00451591"/>
    <w:rsid w:val="004556EC"/>
    <w:rsid w:val="004659F2"/>
    <w:rsid w:val="00465EBA"/>
    <w:rsid w:val="00480904"/>
    <w:rsid w:val="004915CF"/>
    <w:rsid w:val="004931D6"/>
    <w:rsid w:val="00495097"/>
    <w:rsid w:val="00495B9C"/>
    <w:rsid w:val="004A24B6"/>
    <w:rsid w:val="004A671E"/>
    <w:rsid w:val="004C5647"/>
    <w:rsid w:val="004E2384"/>
    <w:rsid w:val="004E2389"/>
    <w:rsid w:val="004F00B4"/>
    <w:rsid w:val="004F2E21"/>
    <w:rsid w:val="00512074"/>
    <w:rsid w:val="0052760C"/>
    <w:rsid w:val="00535E31"/>
    <w:rsid w:val="00545619"/>
    <w:rsid w:val="00545F41"/>
    <w:rsid w:val="00547469"/>
    <w:rsid w:val="00554AF0"/>
    <w:rsid w:val="0056554F"/>
    <w:rsid w:val="00566F24"/>
    <w:rsid w:val="00567CAE"/>
    <w:rsid w:val="00573ED9"/>
    <w:rsid w:val="00582B25"/>
    <w:rsid w:val="005838FE"/>
    <w:rsid w:val="00586A71"/>
    <w:rsid w:val="005937A4"/>
    <w:rsid w:val="005A1E43"/>
    <w:rsid w:val="005C268E"/>
    <w:rsid w:val="005E0306"/>
    <w:rsid w:val="005E4ABA"/>
    <w:rsid w:val="00603FE4"/>
    <w:rsid w:val="00605B47"/>
    <w:rsid w:val="00611A4A"/>
    <w:rsid w:val="00622405"/>
    <w:rsid w:val="006250D6"/>
    <w:rsid w:val="0063763B"/>
    <w:rsid w:val="00637CB4"/>
    <w:rsid w:val="006465C9"/>
    <w:rsid w:val="00661C27"/>
    <w:rsid w:val="00664CC4"/>
    <w:rsid w:val="00667841"/>
    <w:rsid w:val="00677E88"/>
    <w:rsid w:val="00687E8A"/>
    <w:rsid w:val="0069035F"/>
    <w:rsid w:val="00693C3E"/>
    <w:rsid w:val="006A3ABC"/>
    <w:rsid w:val="006A5E1F"/>
    <w:rsid w:val="006B2433"/>
    <w:rsid w:val="006B32EC"/>
    <w:rsid w:val="006C2F9C"/>
    <w:rsid w:val="006E2024"/>
    <w:rsid w:val="00712998"/>
    <w:rsid w:val="007242B1"/>
    <w:rsid w:val="0072535B"/>
    <w:rsid w:val="00730E84"/>
    <w:rsid w:val="00742CB7"/>
    <w:rsid w:val="00747568"/>
    <w:rsid w:val="0074790C"/>
    <w:rsid w:val="00751C05"/>
    <w:rsid w:val="0075661F"/>
    <w:rsid w:val="00774C66"/>
    <w:rsid w:val="007758E4"/>
    <w:rsid w:val="00782676"/>
    <w:rsid w:val="007850F3"/>
    <w:rsid w:val="007900C6"/>
    <w:rsid w:val="007964EC"/>
    <w:rsid w:val="007A14D3"/>
    <w:rsid w:val="007B69DA"/>
    <w:rsid w:val="007B75E0"/>
    <w:rsid w:val="007C5225"/>
    <w:rsid w:val="007C6F0B"/>
    <w:rsid w:val="007D752B"/>
    <w:rsid w:val="007E3052"/>
    <w:rsid w:val="007F1052"/>
    <w:rsid w:val="007F1601"/>
    <w:rsid w:val="008063F3"/>
    <w:rsid w:val="0082465B"/>
    <w:rsid w:val="00832041"/>
    <w:rsid w:val="00837AFE"/>
    <w:rsid w:val="008464D3"/>
    <w:rsid w:val="00847833"/>
    <w:rsid w:val="0085195D"/>
    <w:rsid w:val="00853461"/>
    <w:rsid w:val="0085572E"/>
    <w:rsid w:val="00857BC6"/>
    <w:rsid w:val="00876C81"/>
    <w:rsid w:val="008805D6"/>
    <w:rsid w:val="008866A0"/>
    <w:rsid w:val="008940BF"/>
    <w:rsid w:val="00895559"/>
    <w:rsid w:val="008A1689"/>
    <w:rsid w:val="008A386D"/>
    <w:rsid w:val="008A6AE8"/>
    <w:rsid w:val="008B1438"/>
    <w:rsid w:val="008B1584"/>
    <w:rsid w:val="008B676F"/>
    <w:rsid w:val="008D5B01"/>
    <w:rsid w:val="008D6C47"/>
    <w:rsid w:val="008D7393"/>
    <w:rsid w:val="008F480E"/>
    <w:rsid w:val="00907DFF"/>
    <w:rsid w:val="009176D7"/>
    <w:rsid w:val="00946977"/>
    <w:rsid w:val="009529BE"/>
    <w:rsid w:val="00954530"/>
    <w:rsid w:val="0097102B"/>
    <w:rsid w:val="00972750"/>
    <w:rsid w:val="009738D1"/>
    <w:rsid w:val="009745DE"/>
    <w:rsid w:val="0098633D"/>
    <w:rsid w:val="009A68FF"/>
    <w:rsid w:val="009B38AA"/>
    <w:rsid w:val="009C34A2"/>
    <w:rsid w:val="009C4AC7"/>
    <w:rsid w:val="009C599A"/>
    <w:rsid w:val="009D51D7"/>
    <w:rsid w:val="009D6578"/>
    <w:rsid w:val="009D71DF"/>
    <w:rsid w:val="009E2383"/>
    <w:rsid w:val="009F3E62"/>
    <w:rsid w:val="009F5BFC"/>
    <w:rsid w:val="00A01090"/>
    <w:rsid w:val="00A03A92"/>
    <w:rsid w:val="00A22C6A"/>
    <w:rsid w:val="00A30435"/>
    <w:rsid w:val="00A45DD3"/>
    <w:rsid w:val="00A46B7E"/>
    <w:rsid w:val="00A84100"/>
    <w:rsid w:val="00AA3CD9"/>
    <w:rsid w:val="00AA40A7"/>
    <w:rsid w:val="00AA6887"/>
    <w:rsid w:val="00AA79D2"/>
    <w:rsid w:val="00AC39A1"/>
    <w:rsid w:val="00AD1105"/>
    <w:rsid w:val="00AD2224"/>
    <w:rsid w:val="00AD3C29"/>
    <w:rsid w:val="00AF5230"/>
    <w:rsid w:val="00B05F7D"/>
    <w:rsid w:val="00B060F1"/>
    <w:rsid w:val="00B145D4"/>
    <w:rsid w:val="00B15FE8"/>
    <w:rsid w:val="00B263EA"/>
    <w:rsid w:val="00B27E15"/>
    <w:rsid w:val="00B31CB6"/>
    <w:rsid w:val="00B34120"/>
    <w:rsid w:val="00B56146"/>
    <w:rsid w:val="00B57836"/>
    <w:rsid w:val="00B60295"/>
    <w:rsid w:val="00B74479"/>
    <w:rsid w:val="00B81D7F"/>
    <w:rsid w:val="00B936EE"/>
    <w:rsid w:val="00B9697D"/>
    <w:rsid w:val="00BA4791"/>
    <w:rsid w:val="00BA764F"/>
    <w:rsid w:val="00BC046D"/>
    <w:rsid w:val="00BC4678"/>
    <w:rsid w:val="00BC76E4"/>
    <w:rsid w:val="00BE2072"/>
    <w:rsid w:val="00BE5D8B"/>
    <w:rsid w:val="00BE7274"/>
    <w:rsid w:val="00BE73FC"/>
    <w:rsid w:val="00BF2874"/>
    <w:rsid w:val="00BF4072"/>
    <w:rsid w:val="00BF79CD"/>
    <w:rsid w:val="00C10E65"/>
    <w:rsid w:val="00C120B4"/>
    <w:rsid w:val="00C4253C"/>
    <w:rsid w:val="00C433E3"/>
    <w:rsid w:val="00C50B14"/>
    <w:rsid w:val="00C55DDE"/>
    <w:rsid w:val="00C72F12"/>
    <w:rsid w:val="00C8020D"/>
    <w:rsid w:val="00C928C6"/>
    <w:rsid w:val="00CA0153"/>
    <w:rsid w:val="00CA64D8"/>
    <w:rsid w:val="00CA7BE9"/>
    <w:rsid w:val="00CB7C22"/>
    <w:rsid w:val="00CC5E9F"/>
    <w:rsid w:val="00CD1264"/>
    <w:rsid w:val="00CD6529"/>
    <w:rsid w:val="00CE26E9"/>
    <w:rsid w:val="00CF74D0"/>
    <w:rsid w:val="00D13B8A"/>
    <w:rsid w:val="00D21EA0"/>
    <w:rsid w:val="00D372B2"/>
    <w:rsid w:val="00D526BA"/>
    <w:rsid w:val="00D575FD"/>
    <w:rsid w:val="00D57DC1"/>
    <w:rsid w:val="00D60CD7"/>
    <w:rsid w:val="00D64EAD"/>
    <w:rsid w:val="00D801D5"/>
    <w:rsid w:val="00D813E2"/>
    <w:rsid w:val="00D91D64"/>
    <w:rsid w:val="00D94185"/>
    <w:rsid w:val="00D951E2"/>
    <w:rsid w:val="00D968BA"/>
    <w:rsid w:val="00D97D58"/>
    <w:rsid w:val="00DA3BCB"/>
    <w:rsid w:val="00DA72D0"/>
    <w:rsid w:val="00DA7728"/>
    <w:rsid w:val="00DC11D6"/>
    <w:rsid w:val="00DC3A4A"/>
    <w:rsid w:val="00DD079C"/>
    <w:rsid w:val="00DF1E3A"/>
    <w:rsid w:val="00DF7ECD"/>
    <w:rsid w:val="00E0626D"/>
    <w:rsid w:val="00E1151E"/>
    <w:rsid w:val="00E1411F"/>
    <w:rsid w:val="00E178D4"/>
    <w:rsid w:val="00E33F4F"/>
    <w:rsid w:val="00E51C1E"/>
    <w:rsid w:val="00E56980"/>
    <w:rsid w:val="00E610B2"/>
    <w:rsid w:val="00E62006"/>
    <w:rsid w:val="00E722D0"/>
    <w:rsid w:val="00E77DAE"/>
    <w:rsid w:val="00E80BFF"/>
    <w:rsid w:val="00E8201C"/>
    <w:rsid w:val="00E827CE"/>
    <w:rsid w:val="00E839C2"/>
    <w:rsid w:val="00E86CC8"/>
    <w:rsid w:val="00E873B9"/>
    <w:rsid w:val="00E90BF2"/>
    <w:rsid w:val="00E96799"/>
    <w:rsid w:val="00E96F71"/>
    <w:rsid w:val="00EC32FE"/>
    <w:rsid w:val="00EE10A3"/>
    <w:rsid w:val="00EE6FDD"/>
    <w:rsid w:val="00EF0455"/>
    <w:rsid w:val="00EF35C5"/>
    <w:rsid w:val="00EF6BDC"/>
    <w:rsid w:val="00F02288"/>
    <w:rsid w:val="00F0385B"/>
    <w:rsid w:val="00F13C14"/>
    <w:rsid w:val="00F32232"/>
    <w:rsid w:val="00F3779F"/>
    <w:rsid w:val="00F37AB6"/>
    <w:rsid w:val="00F4184E"/>
    <w:rsid w:val="00F465FE"/>
    <w:rsid w:val="00F51CAE"/>
    <w:rsid w:val="00F56A78"/>
    <w:rsid w:val="00F60221"/>
    <w:rsid w:val="00F64025"/>
    <w:rsid w:val="00F647B8"/>
    <w:rsid w:val="00F6594F"/>
    <w:rsid w:val="00F756E0"/>
    <w:rsid w:val="00F80119"/>
    <w:rsid w:val="00F80750"/>
    <w:rsid w:val="00F8164E"/>
    <w:rsid w:val="00F821EB"/>
    <w:rsid w:val="00F8536B"/>
    <w:rsid w:val="00F950B7"/>
    <w:rsid w:val="00F97593"/>
    <w:rsid w:val="00FA332E"/>
    <w:rsid w:val="00FA561F"/>
    <w:rsid w:val="00FA6720"/>
    <w:rsid w:val="00FB19AC"/>
    <w:rsid w:val="00FC00FA"/>
    <w:rsid w:val="00FC5253"/>
    <w:rsid w:val="00FC5483"/>
    <w:rsid w:val="00FC618E"/>
    <w:rsid w:val="00FD3F30"/>
    <w:rsid w:val="00FE02AC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C48D6"/>
  <w15:docId w15:val="{2DE89C90-054F-42F6-9B04-214DDBF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3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60C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qFormat/>
    <w:rsid w:val="00AD3C29"/>
    <w:pPr>
      <w:spacing w:after="150"/>
      <w:outlineLvl w:val="2"/>
    </w:pPr>
    <w:rPr>
      <w:rFonts w:ascii="Verdana" w:hAnsi="Verdana"/>
      <w:b/>
      <w:bCs/>
      <w:color w:val="336699"/>
      <w:sz w:val="11"/>
      <w:szCs w:val="11"/>
    </w:rPr>
  </w:style>
  <w:style w:type="paragraph" w:styleId="4">
    <w:name w:val="heading 4"/>
    <w:basedOn w:val="a"/>
    <w:next w:val="a"/>
    <w:link w:val="40"/>
    <w:semiHidden/>
    <w:unhideWhenUsed/>
    <w:qFormat/>
    <w:rsid w:val="007B69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0305"/>
    <w:pPr>
      <w:jc w:val="both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350305"/>
    <w:rPr>
      <w:rFonts w:ascii="Bookman Old Style" w:hAnsi="Bookman Old Style"/>
      <w:sz w:val="24"/>
      <w:lang w:val="ru-RU" w:eastAsia="ru-RU" w:bidi="ar-SA"/>
    </w:rPr>
  </w:style>
  <w:style w:type="character" w:styleId="a5">
    <w:name w:val="Hyperlink"/>
    <w:basedOn w:val="a0"/>
    <w:rsid w:val="00350305"/>
    <w:rPr>
      <w:color w:val="0000FF"/>
      <w:u w:val="single"/>
    </w:rPr>
  </w:style>
  <w:style w:type="paragraph" w:styleId="a6">
    <w:name w:val="caption"/>
    <w:basedOn w:val="a"/>
    <w:next w:val="a"/>
    <w:qFormat/>
    <w:rsid w:val="00D968BA"/>
    <w:pPr>
      <w:ind w:right="-256"/>
      <w:jc w:val="center"/>
    </w:pPr>
    <w:rPr>
      <w:b/>
      <w:sz w:val="48"/>
      <w:szCs w:val="20"/>
    </w:rPr>
  </w:style>
  <w:style w:type="paragraph" w:styleId="a7">
    <w:name w:val="Balloon Text"/>
    <w:basedOn w:val="a"/>
    <w:semiHidden/>
    <w:rsid w:val="009176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B565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0B565B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E1586"/>
    <w:pPr>
      <w:spacing w:after="120"/>
    </w:pPr>
    <w:rPr>
      <w:sz w:val="16"/>
      <w:szCs w:val="16"/>
    </w:rPr>
  </w:style>
  <w:style w:type="table" w:styleId="ab">
    <w:name w:val="Table Grid"/>
    <w:basedOn w:val="a1"/>
    <w:rsid w:val="000E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86B68"/>
    <w:rPr>
      <w:b/>
      <w:bCs/>
    </w:rPr>
  </w:style>
  <w:style w:type="character" w:customStyle="1" w:styleId="a9">
    <w:name w:val="Верхний колонтитул Знак"/>
    <w:basedOn w:val="a0"/>
    <w:link w:val="a8"/>
    <w:rsid w:val="00186B68"/>
    <w:rPr>
      <w:sz w:val="24"/>
      <w:szCs w:val="24"/>
    </w:rPr>
  </w:style>
  <w:style w:type="character" w:customStyle="1" w:styleId="11">
    <w:name w:val="Знак Знак1"/>
    <w:basedOn w:val="a0"/>
    <w:rsid w:val="00186B68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2904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n">
    <w:name w:val="fn"/>
    <w:basedOn w:val="a0"/>
    <w:rsid w:val="0029044F"/>
  </w:style>
  <w:style w:type="paragraph" w:styleId="ad">
    <w:name w:val="Normal (Web)"/>
    <w:basedOn w:val="a"/>
    <w:uiPriority w:val="99"/>
    <w:unhideWhenUsed/>
    <w:rsid w:val="001A1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00FA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08268B"/>
    <w:pPr>
      <w:numPr>
        <w:numId w:val="3"/>
      </w:numPr>
      <w:spacing w:before="120"/>
      <w:ind w:right="-142"/>
    </w:pPr>
    <w:rPr>
      <w:i/>
      <w:sz w:val="22"/>
      <w:szCs w:val="22"/>
    </w:rPr>
  </w:style>
  <w:style w:type="paragraph" w:styleId="ae">
    <w:name w:val="List Paragraph"/>
    <w:basedOn w:val="a"/>
    <w:uiPriority w:val="34"/>
    <w:qFormat/>
    <w:rsid w:val="00226175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7B69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">
    <w:name w:val="No Spacing"/>
    <w:uiPriority w:val="1"/>
    <w:qFormat/>
    <w:rsid w:val="007758E4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8478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84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rsid w:val="00D60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10FF4E-20E0-42A9-ADA4-D08AA0E7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Исключительная роскошь в море……</vt:lpstr>
    </vt:vector>
  </TitlesOfParts>
  <Company>MoBIL GROUP</Company>
  <LinksUpToDate>false</LinksUpToDate>
  <CharactersWithSpaces>9612</CharactersWithSpaces>
  <SharedDoc>false</SharedDoc>
  <HLinks>
    <vt:vector size="24" baseType="variant">
      <vt:variant>
        <vt:i4>8192107</vt:i4>
      </vt:variant>
      <vt:variant>
        <vt:i4>9</vt:i4>
      </vt:variant>
      <vt:variant>
        <vt:i4>0</vt:i4>
      </vt:variant>
      <vt:variant>
        <vt:i4>5</vt:i4>
      </vt:variant>
      <vt:variant>
        <vt:lpwstr>http://www.visitestonia.com/ru/object/3565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http://www.visitestonia.com/ru/object/4007</vt:lpwstr>
      </vt:variant>
      <vt:variant>
        <vt:lpwstr/>
      </vt:variant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http://www.visitestonia.com/ru/object/2690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http://www.visitestonia.com/ru/object/120279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Исключительная роскошь в море……</dc:title>
  <dc:creator>Admin</dc:creator>
  <cp:lastModifiedBy>Борис Трофимов</cp:lastModifiedBy>
  <cp:revision>3</cp:revision>
  <cp:lastPrinted>2023-06-13T15:21:00Z</cp:lastPrinted>
  <dcterms:created xsi:type="dcterms:W3CDTF">2026-04-27T08:35:00Z</dcterms:created>
  <dcterms:modified xsi:type="dcterms:W3CDTF">2026-04-27T08:45:00Z</dcterms:modified>
</cp:coreProperties>
</file>